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50" w:rsidRPr="002B0150" w:rsidRDefault="00000299" w:rsidP="002B0150">
      <w:pPr>
        <w:spacing w:after="480" w:line="240" w:lineRule="auto"/>
        <w:jc w:val="center"/>
        <w:rPr>
          <w:b/>
          <w:sz w:val="48"/>
          <w:szCs w:val="48"/>
        </w:rPr>
      </w:pPr>
      <w:r w:rsidRPr="002B0150">
        <w:rPr>
          <w:b/>
          <w:sz w:val="48"/>
          <w:szCs w:val="48"/>
        </w:rPr>
        <w:t xml:space="preserve">Einladung </w:t>
      </w:r>
      <w:r w:rsidR="00980F67" w:rsidRPr="002B0150">
        <w:rPr>
          <w:b/>
          <w:sz w:val="48"/>
          <w:szCs w:val="48"/>
        </w:rPr>
        <w:t>Bürgergesprächsrunden Hochwasser- und Starkregenvorsorge</w:t>
      </w:r>
    </w:p>
    <w:p w:rsidR="00980F67" w:rsidRPr="005A5D6D" w:rsidRDefault="00980F67" w:rsidP="002B0150">
      <w:pPr>
        <w:pStyle w:val="Default"/>
        <w:jc w:val="both"/>
      </w:pPr>
      <w:r w:rsidRPr="005A5D6D">
        <w:t xml:space="preserve">In den vergangenen Jahren bestimmten immer wieder Starkregenereignisse, Hochwasser und deren Folgen das Leben in ganz Rheinland-Pfalz. Aktuell lassen die Ortsgemeinden mit Förderung </w:t>
      </w:r>
      <w:r w:rsidR="005A5D6D" w:rsidRPr="005A5D6D">
        <w:t xml:space="preserve">des Ministeriums für Klimaschutz, Umwelt, Energie und Mobilität </w:t>
      </w:r>
      <w:r w:rsidRPr="005A5D6D">
        <w:t>örtliche Hochwasser- und Starkregenvorsorgekonzepte erarbeiten.</w:t>
      </w:r>
    </w:p>
    <w:p w:rsidR="002B0150" w:rsidRPr="005A5D6D" w:rsidRDefault="006F40A1" w:rsidP="00D83143">
      <w:pPr>
        <w:jc w:val="both"/>
        <w:rPr>
          <w:rFonts w:ascii="Arial" w:hAnsi="Arial" w:cs="Arial"/>
          <w:sz w:val="24"/>
          <w:szCs w:val="24"/>
        </w:rPr>
      </w:pPr>
      <w:r w:rsidRPr="005A5D6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1083945</wp:posOffset>
                </wp:positionV>
                <wp:extent cx="5728970" cy="3752850"/>
                <wp:effectExtent l="19050" t="19050" r="2413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37528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F67" w:rsidRPr="002B0150" w:rsidRDefault="00980F67" w:rsidP="006F40A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B015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Termine der Bürgerworkshops:</w:t>
                            </w:r>
                          </w:p>
                          <w:p w:rsidR="002B0150" w:rsidRPr="002B0150" w:rsidRDefault="002B0150" w:rsidP="002B0150">
                            <w:pPr>
                              <w:contextualSpacing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80F67" w:rsidRPr="00D83143" w:rsidRDefault="00980F67" w:rsidP="002B015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D8314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Ortsgemeinde</w:t>
                            </w:r>
                            <w:r w:rsidR="00515544" w:rsidRPr="00D8314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Oberhausen</w:t>
                            </w:r>
                          </w:p>
                          <w:p w:rsidR="002B0150" w:rsidRPr="00D83143" w:rsidRDefault="005A5D6D" w:rsidP="00D8314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980F67" w:rsidRPr="00D8314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980F67" w:rsidRPr="00D8314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.25 um 1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980F67" w:rsidRPr="00D8314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Uhr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im Schützenhaus </w:t>
                            </w:r>
                            <w:r w:rsidR="00D83143" w:rsidRPr="00D8314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in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Oberhausen</w:t>
                            </w:r>
                          </w:p>
                          <w:p w:rsidR="00515544" w:rsidRDefault="00515544" w:rsidP="005A5D6D">
                            <w:pPr>
                              <w:contextualSpacing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15544" w:rsidRDefault="00515544" w:rsidP="00980F67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Ortsgemeinde Kalkofen</w:t>
                            </w:r>
                          </w:p>
                          <w:p w:rsidR="00515544" w:rsidRDefault="005A5D6D" w:rsidP="00980F67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51554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51554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.25 um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18</w:t>
                            </w:r>
                            <w:r w:rsidR="0051554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Uhr im </w:t>
                            </w:r>
                            <w:r w:rsidR="009D3F29" w:rsidRPr="009D3F2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Dorfgemeinschaftshaus</w:t>
                            </w:r>
                            <w:r w:rsidR="0051554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in Kalkofen</w:t>
                            </w:r>
                          </w:p>
                          <w:p w:rsidR="005A5D6D" w:rsidRDefault="005A5D6D" w:rsidP="00980F67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A5D6D" w:rsidRPr="009D3F29" w:rsidRDefault="005A5D6D" w:rsidP="005A5D6D">
                            <w:pPr>
                              <w:spacing w:before="120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9D3F2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Ortsgemeinde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Alsenz</w:t>
                            </w:r>
                          </w:p>
                          <w:p w:rsidR="005A5D6D" w:rsidRDefault="005A5D6D" w:rsidP="005A5D6D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Pr="009D3F2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Pr="009D3F2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.25 um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Pr="009D3F2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Uhr i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n der Nordpfalzhalle</w:t>
                            </w:r>
                            <w:r w:rsidRPr="009D3F2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in Alsenz</w:t>
                            </w:r>
                          </w:p>
                          <w:p w:rsidR="005A5D6D" w:rsidRPr="00FF68C3" w:rsidRDefault="005A5D6D" w:rsidP="00980F67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80F67" w:rsidRPr="006F40A1" w:rsidRDefault="006F40A1" w:rsidP="006F40A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6F40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Ortsgemeinde Winterborn</w:t>
                            </w:r>
                          </w:p>
                          <w:p w:rsidR="006F40A1" w:rsidRDefault="006F40A1" w:rsidP="006F40A1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6F40A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17.11.25 um 18 Uhr </w:t>
                            </w:r>
                          </w:p>
                          <w:p w:rsidR="006F40A1" w:rsidRPr="006F40A1" w:rsidRDefault="006F40A1" w:rsidP="006F40A1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40A1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in der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F40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Dr.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6F40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Heinrich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6F40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von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Pr="006F40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Brunck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6F40A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Halle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 Winterborn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15pt;margin-top:85.35pt;width:451.1pt;height:29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" fillcolor="white [3201]" strokecolor="#ed7d31 [3205]" strokeweight="3pt">
                <v:textbox>
                  <w:txbxContent>
                    <w:p w:rsidR="00980F67" w:rsidRPr="002B0150" w:rsidRDefault="00980F67" w:rsidP="006F40A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2B015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Termine der Bürgerworkshops:</w:t>
                      </w:r>
                    </w:p>
                    <w:p w:rsidR="002B0150" w:rsidRPr="002B0150" w:rsidRDefault="002B0150" w:rsidP="002B0150">
                      <w:pPr>
                        <w:contextualSpacing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:rsidR="00980F67" w:rsidRPr="00D83143" w:rsidRDefault="00980F67" w:rsidP="002B0150">
                      <w:pPr>
                        <w:spacing w:after="120"/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D8314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Ortsgemeinde</w:t>
                      </w:r>
                      <w:r w:rsidR="00515544" w:rsidRPr="00D8314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Oberhausen</w:t>
                      </w:r>
                    </w:p>
                    <w:p w:rsidR="002B0150" w:rsidRPr="00D83143" w:rsidRDefault="005A5D6D" w:rsidP="00D83143">
                      <w:pPr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03</w:t>
                      </w:r>
                      <w:r w:rsidR="00980F67" w:rsidRPr="00D8314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11</w:t>
                      </w:r>
                      <w:r w:rsidR="00980F67" w:rsidRPr="00D8314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.25 um 1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9</w:t>
                      </w:r>
                      <w:r w:rsidR="00980F67" w:rsidRPr="00D8314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Uhr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im Schützenhaus </w:t>
                      </w:r>
                      <w:r w:rsidR="00D83143" w:rsidRPr="00D8314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in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Oberhausen</w:t>
                      </w:r>
                    </w:p>
                    <w:p w:rsidR="00515544" w:rsidRDefault="00515544" w:rsidP="005A5D6D">
                      <w:pPr>
                        <w:contextualSpacing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:rsidR="00515544" w:rsidRDefault="00515544" w:rsidP="00980F67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Ortsgemeinde Kalkofen</w:t>
                      </w:r>
                    </w:p>
                    <w:p w:rsidR="00515544" w:rsidRDefault="005A5D6D" w:rsidP="00980F67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06</w:t>
                      </w:r>
                      <w:r w:rsidR="0051554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11</w:t>
                      </w:r>
                      <w:r w:rsidR="0051554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.25 um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18</w:t>
                      </w:r>
                      <w:r w:rsidR="0051554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Uhr im </w:t>
                      </w:r>
                      <w:r w:rsidR="009D3F29" w:rsidRPr="009D3F29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Dorfgemeinschaftshaus</w:t>
                      </w:r>
                      <w:r w:rsidR="0051554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in Kalkofen</w:t>
                      </w:r>
                    </w:p>
                    <w:p w:rsidR="005A5D6D" w:rsidRDefault="005A5D6D" w:rsidP="00980F67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:rsidR="005A5D6D" w:rsidRPr="009D3F29" w:rsidRDefault="005A5D6D" w:rsidP="005A5D6D">
                      <w:pPr>
                        <w:spacing w:before="120"/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9D3F29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Ortsgemeinde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Alsenz</w:t>
                      </w:r>
                    </w:p>
                    <w:p w:rsidR="005A5D6D" w:rsidRDefault="005A5D6D" w:rsidP="005A5D6D">
                      <w:pPr>
                        <w:spacing w:after="12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06</w:t>
                      </w:r>
                      <w:r w:rsidRPr="009D3F29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11</w:t>
                      </w:r>
                      <w:r w:rsidRPr="009D3F29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.25 um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20</w:t>
                      </w:r>
                      <w:r w:rsidRPr="009D3F29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Uhr i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n der Nordpfalzhalle</w:t>
                      </w:r>
                      <w:r w:rsidRPr="009D3F29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in Alsenz</w:t>
                      </w:r>
                    </w:p>
                    <w:p w:rsidR="005A5D6D" w:rsidRPr="00FF68C3" w:rsidRDefault="005A5D6D" w:rsidP="00980F67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:rsidR="00980F67" w:rsidRPr="006F40A1" w:rsidRDefault="006F40A1" w:rsidP="006F40A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 w:rsidRPr="006F40A1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Ortsgemeinde Winterborn</w:t>
                      </w:r>
                    </w:p>
                    <w:p w:rsidR="006F40A1" w:rsidRDefault="006F40A1" w:rsidP="006F40A1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6F40A1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17.11.25 um 18 Uhr </w:t>
                      </w:r>
                    </w:p>
                    <w:p w:rsidR="006F40A1" w:rsidRPr="006F40A1" w:rsidRDefault="006F40A1" w:rsidP="006F40A1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6F40A1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in der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F40A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Dr.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6F40A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Heinrich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6F40A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von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Pr="006F40A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Brunck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6F40A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Halle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in Winterborn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0F67" w:rsidRPr="005A5D6D">
        <w:rPr>
          <w:rFonts w:ascii="Arial" w:hAnsi="Arial" w:cs="Arial"/>
          <w:sz w:val="24"/>
          <w:szCs w:val="24"/>
        </w:rPr>
        <w:t xml:space="preserve">Daher laden wir alle Betroffenen sowie alle interessierten Bürgerinnen und Bürger der Ortsgemeinden </w:t>
      </w:r>
      <w:r w:rsidR="005A5D6D">
        <w:rPr>
          <w:rFonts w:ascii="Arial" w:hAnsi="Arial" w:cs="Arial"/>
          <w:sz w:val="24"/>
          <w:szCs w:val="24"/>
        </w:rPr>
        <w:t xml:space="preserve">Alsenz, Kalkofen und Oberhausen </w:t>
      </w:r>
      <w:r w:rsidR="00980F67" w:rsidRPr="005A5D6D">
        <w:rPr>
          <w:rFonts w:ascii="Arial" w:hAnsi="Arial" w:cs="Arial"/>
          <w:sz w:val="24"/>
          <w:szCs w:val="24"/>
        </w:rPr>
        <w:t xml:space="preserve">zum </w:t>
      </w:r>
      <w:r w:rsidR="005A5D6D">
        <w:rPr>
          <w:rFonts w:ascii="Arial" w:hAnsi="Arial" w:cs="Arial"/>
          <w:sz w:val="24"/>
          <w:szCs w:val="24"/>
        </w:rPr>
        <w:t>2</w:t>
      </w:r>
      <w:r w:rsidR="00980F67" w:rsidRPr="005A5D6D">
        <w:rPr>
          <w:rFonts w:ascii="Arial" w:hAnsi="Arial" w:cs="Arial"/>
          <w:sz w:val="24"/>
          <w:szCs w:val="24"/>
        </w:rPr>
        <w:t xml:space="preserve">. Workshop zum Thema „Hochwasser- und Starkregenvorsorge“ ganz herzlich ein. </w:t>
      </w:r>
      <w:r w:rsidR="005A5D6D">
        <w:rPr>
          <w:rFonts w:ascii="Arial" w:hAnsi="Arial" w:cs="Arial"/>
          <w:sz w:val="24"/>
          <w:szCs w:val="24"/>
        </w:rPr>
        <w:t xml:space="preserve">Die Ergebnisse aus den vorangegangenen </w:t>
      </w:r>
      <w:r w:rsidR="00853D44">
        <w:rPr>
          <w:rFonts w:ascii="Arial" w:hAnsi="Arial" w:cs="Arial"/>
          <w:sz w:val="24"/>
          <w:szCs w:val="24"/>
        </w:rPr>
        <w:t>Workshops</w:t>
      </w:r>
      <w:r w:rsidR="005A5D6D">
        <w:rPr>
          <w:rFonts w:ascii="Arial" w:hAnsi="Arial" w:cs="Arial"/>
          <w:sz w:val="24"/>
          <w:szCs w:val="24"/>
        </w:rPr>
        <w:t xml:space="preserve"> sowie Maßnahmenvorschläge werden bei den Terminen vorgestellt.</w:t>
      </w:r>
    </w:p>
    <w:p w:rsidR="00515544" w:rsidRDefault="00515544" w:rsidP="006F4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F40A1" w:rsidRDefault="006F40A1" w:rsidP="006F40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628A5" w:rsidRPr="00000299" w:rsidRDefault="005628A5" w:rsidP="000002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0299">
        <w:rPr>
          <w:rFonts w:ascii="Arial" w:hAnsi="Arial" w:cs="Arial"/>
          <w:b/>
          <w:bCs/>
          <w:sz w:val="28"/>
          <w:szCs w:val="28"/>
        </w:rPr>
        <w:t>Wir freuen uns auf Ihre Teilnahme an der Gemeinschaftsaufgabe</w:t>
      </w:r>
    </w:p>
    <w:p w:rsidR="005A5D6D" w:rsidRDefault="005628A5" w:rsidP="006F40A1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000299">
        <w:rPr>
          <w:rFonts w:ascii="Arial-BoldMT" w:hAnsi="Arial-BoldMT" w:cs="Arial-BoldMT"/>
          <w:b/>
          <w:bCs/>
          <w:sz w:val="28"/>
          <w:szCs w:val="28"/>
        </w:rPr>
        <w:t>„Hochwasser</w:t>
      </w:r>
      <w:r w:rsidRPr="00000299">
        <w:rPr>
          <w:rFonts w:ascii="Arial" w:hAnsi="Arial" w:cs="Arial"/>
          <w:b/>
          <w:bCs/>
          <w:sz w:val="28"/>
          <w:szCs w:val="28"/>
        </w:rPr>
        <w:t xml:space="preserve">- </w:t>
      </w:r>
      <w:r w:rsidRPr="00000299">
        <w:rPr>
          <w:rFonts w:ascii="Arial-BoldMT" w:hAnsi="Arial-BoldMT" w:cs="Arial-BoldMT"/>
          <w:b/>
          <w:bCs/>
          <w:sz w:val="28"/>
          <w:szCs w:val="28"/>
        </w:rPr>
        <w:t>und Starkregenvorsorge“</w:t>
      </w:r>
    </w:p>
    <w:p w:rsidR="006F40A1" w:rsidRPr="00000299" w:rsidRDefault="006F40A1" w:rsidP="006F40A1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bookmarkStart w:id="0" w:name="_GoBack"/>
      <w:bookmarkEnd w:id="0"/>
    </w:p>
    <w:p w:rsidR="002B0150" w:rsidRPr="00000299" w:rsidRDefault="005A5D6D" w:rsidP="00515544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Die Bürgerworkshops der Gemeinde</w:t>
      </w:r>
      <w:r w:rsidR="00853D44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 </w:t>
      </w:r>
      <w:proofErr w:type="spellStart"/>
      <w:r w:rsidR="00853D44">
        <w:rPr>
          <w:rFonts w:cstheme="minorHAnsi"/>
          <w:sz w:val="20"/>
          <w:szCs w:val="20"/>
        </w:rPr>
        <w:t>Gaugrehweiler</w:t>
      </w:r>
      <w:proofErr w:type="spellEnd"/>
      <w:r w:rsidR="00853D44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Mannweiler-</w:t>
      </w:r>
      <w:proofErr w:type="spellStart"/>
      <w:r>
        <w:rPr>
          <w:rFonts w:cstheme="minorHAnsi"/>
          <w:sz w:val="20"/>
          <w:szCs w:val="20"/>
        </w:rPr>
        <w:t>Cölln</w:t>
      </w:r>
      <w:proofErr w:type="spellEnd"/>
      <w:r>
        <w:rPr>
          <w:rFonts w:cstheme="minorHAnsi"/>
          <w:sz w:val="20"/>
          <w:szCs w:val="20"/>
        </w:rPr>
        <w:t>,</w:t>
      </w:r>
      <w:r w:rsidR="00853D44">
        <w:rPr>
          <w:rFonts w:cstheme="minorHAnsi"/>
          <w:sz w:val="20"/>
          <w:szCs w:val="20"/>
        </w:rPr>
        <w:t xml:space="preserve"> Münsterappel, Niederhausen,</w:t>
      </w:r>
      <w:r>
        <w:rPr>
          <w:rFonts w:cstheme="minorHAnsi"/>
          <w:sz w:val="20"/>
          <w:szCs w:val="20"/>
        </w:rPr>
        <w:t xml:space="preserve"> Oberndorf</w:t>
      </w:r>
      <w:r w:rsidR="006F40A1">
        <w:rPr>
          <w:rFonts w:cstheme="minorHAnsi"/>
          <w:sz w:val="20"/>
          <w:szCs w:val="20"/>
        </w:rPr>
        <w:t xml:space="preserve"> und </w:t>
      </w:r>
      <w:r>
        <w:rPr>
          <w:rFonts w:cstheme="minorHAnsi"/>
          <w:sz w:val="20"/>
          <w:szCs w:val="20"/>
        </w:rPr>
        <w:t>Unkenbach</w:t>
      </w:r>
      <w:r w:rsidR="006F40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werden rechtzeitig bekannt gegeben</w:t>
      </w:r>
      <w:r w:rsidR="00000299" w:rsidRPr="0000029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523240</wp:posOffset>
                </wp:positionV>
                <wp:extent cx="5728970" cy="690245"/>
                <wp:effectExtent l="0" t="0" r="24130" b="1460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8A5" w:rsidRDefault="005628A5">
                            <w:r w:rsidRPr="005628A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3897" cy="557280"/>
                                  <wp:effectExtent l="0" t="0" r="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8325" cy="58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 w:rsidRPr="005628A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9708" cy="544195"/>
                                  <wp:effectExtent l="0" t="0" r="0" b="8255"/>
                                  <wp:docPr id="11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967" cy="730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         </w:t>
                            </w:r>
                            <w:r w:rsidRPr="005628A5">
                              <w:rPr>
                                <w:noProof/>
                              </w:rPr>
                              <w:drawing>
                                <wp:inline distT="0" distB="0" distL="0" distR="0" wp14:anchorId="2557DEDA" wp14:editId="370D1EF9">
                                  <wp:extent cx="1167319" cy="569332"/>
                                  <wp:effectExtent l="0" t="0" r="0" b="2540"/>
                                  <wp:docPr id="12" name="Grafi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5261" cy="578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15pt;margin-top:41.2pt;width:451.1pt;height:54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" strokecolor="white [3212]">
                <v:textbox>
                  <w:txbxContent>
                    <w:p w:rsidR="005628A5" w:rsidRDefault="005628A5">
                      <w:r w:rsidRPr="005628A5">
                        <w:rPr>
                          <w:noProof/>
                        </w:rPr>
                        <w:drawing>
                          <wp:inline distT="0" distB="0" distL="0" distR="0">
                            <wp:extent cx="2003897" cy="557280"/>
                            <wp:effectExtent l="0" t="0" r="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8325" cy="583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>
                        <w:tab/>
                      </w:r>
                      <w:r w:rsidRPr="005628A5">
                        <w:rPr>
                          <w:noProof/>
                        </w:rPr>
                        <w:drawing>
                          <wp:inline distT="0" distB="0" distL="0" distR="0">
                            <wp:extent cx="1679708" cy="544195"/>
                            <wp:effectExtent l="0" t="0" r="0" b="8255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967" cy="730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          </w:t>
                      </w:r>
                      <w:r w:rsidRPr="005628A5">
                        <w:rPr>
                          <w:noProof/>
                        </w:rPr>
                        <w:drawing>
                          <wp:inline distT="0" distB="0" distL="0" distR="0" wp14:anchorId="2557DEDA" wp14:editId="370D1EF9">
                            <wp:extent cx="1167319" cy="569332"/>
                            <wp:effectExtent l="0" t="0" r="0" b="2540"/>
                            <wp:docPr id="12" name="Grafi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5261" cy="578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0150" w:rsidRPr="000002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46"/>
    <w:rsid w:val="00000299"/>
    <w:rsid w:val="000E7B46"/>
    <w:rsid w:val="002B0150"/>
    <w:rsid w:val="0040435A"/>
    <w:rsid w:val="00515544"/>
    <w:rsid w:val="005628A5"/>
    <w:rsid w:val="005652EA"/>
    <w:rsid w:val="005A5D6D"/>
    <w:rsid w:val="006D451C"/>
    <w:rsid w:val="006D7394"/>
    <w:rsid w:val="006F40A1"/>
    <w:rsid w:val="00853D44"/>
    <w:rsid w:val="008B0FAD"/>
    <w:rsid w:val="00980F67"/>
    <w:rsid w:val="009D3F29"/>
    <w:rsid w:val="00A03BBC"/>
    <w:rsid w:val="00CD2492"/>
    <w:rsid w:val="00D83143"/>
    <w:rsid w:val="00F753D2"/>
    <w:rsid w:val="00FD1678"/>
    <w:rsid w:val="00FF6118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E7CB"/>
  <w15:chartTrackingRefBased/>
  <w15:docId w15:val="{FF74D54E-37F6-4455-A963-4A12A3B3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80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Wendling, Jan</dc:creator>
  <cp:keywords/>
  <dc:description/>
  <cp:lastModifiedBy>Wendling, Jan</cp:lastModifiedBy>
  <cp:revision>4</cp:revision>
  <dcterms:created xsi:type="dcterms:W3CDTF">2025-10-21T08:19:00Z</dcterms:created>
  <dcterms:modified xsi:type="dcterms:W3CDTF">2025-10-29T10:39:00Z</dcterms:modified>
</cp:coreProperties>
</file>